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3AA67" w14:textId="7098E310" w:rsidR="00C735D7" w:rsidRPr="0086657C" w:rsidRDefault="00A854A7" w:rsidP="00A854A7">
      <w:pPr>
        <w:pStyle w:val="ANEXO"/>
        <w:numPr>
          <w:ilvl w:val="0"/>
          <w:numId w:val="0"/>
        </w:numPr>
        <w:ind w:left="1276"/>
      </w:pPr>
      <w:bookmarkStart w:id="0" w:name="_Toc125549869"/>
      <w:bookmarkStart w:id="1" w:name="_Toc132208975"/>
      <w:r>
        <w:t>ANEXO IV-</w:t>
      </w:r>
      <w:r w:rsidR="00C735D7" w:rsidRPr="0086657C">
        <w:t>SOLVENCIA ECONÓMICA Y FINANCIERA</w:t>
      </w:r>
      <w:bookmarkEnd w:id="0"/>
      <w:bookmarkEnd w:id="1"/>
    </w:p>
    <w:p w14:paraId="3EBD0D48" w14:textId="77777777" w:rsidR="00C735D7" w:rsidRPr="009E7B6C" w:rsidRDefault="00C735D7" w:rsidP="00C735D7">
      <w:pPr>
        <w:pStyle w:val="Prrafo"/>
        <w:tabs>
          <w:tab w:val="left" w:pos="8789"/>
        </w:tabs>
        <w:rPr>
          <w:rFonts w:cs="Arial"/>
          <w:b/>
          <w:sz w:val="20"/>
        </w:rPr>
      </w:pPr>
      <w:r w:rsidRPr="009E7B6C">
        <w:rPr>
          <w:rFonts w:cs="Arial"/>
          <w:sz w:val="20"/>
        </w:rPr>
        <w:t>(Datos a rellenar por empresa y Unión Temporal, en su caso)</w:t>
      </w:r>
    </w:p>
    <w:p w14:paraId="7B3D48BD" w14:textId="77777777" w:rsidR="00C735D7" w:rsidRPr="009E7B6C" w:rsidRDefault="00C735D7" w:rsidP="00C735D7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Entidad:</w:t>
      </w:r>
    </w:p>
    <w:p w14:paraId="5468C49E" w14:textId="77777777" w:rsidR="00C735D7" w:rsidRPr="009E7B6C" w:rsidRDefault="00C735D7" w:rsidP="00C735D7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VOLUMEN ANUAL DE NEGOCIO: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735D7" w:rsidRPr="009E7B6C" w14:paraId="6819ED0B" w14:textId="77777777" w:rsidTr="003249D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324F9F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256ED6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VOLUMEN ANUAL DE NEGOCIOS (SIN IVA)</w:t>
            </w:r>
          </w:p>
        </w:tc>
      </w:tr>
      <w:tr w:rsidR="00C735D7" w:rsidRPr="009E7B6C" w14:paraId="7955FA88" w14:textId="77777777" w:rsidTr="003249D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45A7AF04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4CF1F522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C735D7" w:rsidRPr="009E7B6C" w14:paraId="5B72F780" w14:textId="77777777" w:rsidTr="003249D7">
        <w:trPr>
          <w:trHeight w:val="598"/>
          <w:jc w:val="center"/>
        </w:trPr>
        <w:tc>
          <w:tcPr>
            <w:tcW w:w="1829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727923CC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808080"/>
              <w:left w:val="single" w:sz="6" w:space="0" w:color="auto"/>
              <w:bottom w:val="single" w:sz="6" w:space="0" w:color="808080"/>
              <w:right w:val="single" w:sz="6" w:space="0" w:color="auto"/>
            </w:tcBorders>
            <w:vAlign w:val="center"/>
          </w:tcPr>
          <w:p w14:paraId="2C5F34A2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C735D7" w:rsidRPr="009E7B6C" w14:paraId="6082775E" w14:textId="77777777" w:rsidTr="003249D7">
        <w:trPr>
          <w:trHeight w:val="598"/>
          <w:jc w:val="center"/>
        </w:trPr>
        <w:tc>
          <w:tcPr>
            <w:tcW w:w="1829" w:type="dxa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DE2BB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80808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01C17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082A4943" w14:textId="77777777" w:rsidR="00C735D7" w:rsidRPr="009E7B6C" w:rsidRDefault="00C735D7" w:rsidP="00C735D7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  <w:b/>
        </w:rPr>
      </w:pPr>
    </w:p>
    <w:p w14:paraId="6B8F3258" w14:textId="77777777" w:rsidR="00C735D7" w:rsidRPr="009E7B6C" w:rsidRDefault="00C735D7" w:rsidP="00C735D7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PATRIMONIO NETO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735D7" w:rsidRPr="009E7B6C" w14:paraId="1A4F2382" w14:textId="77777777" w:rsidTr="003249D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8B4C75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1353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PATRIMONIO NETO </w:t>
            </w:r>
          </w:p>
        </w:tc>
      </w:tr>
      <w:tr w:rsidR="00C735D7" w:rsidRPr="009E7B6C" w14:paraId="2FB13C10" w14:textId="77777777" w:rsidTr="003249D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1E939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D15FB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D5A11A5" w14:textId="77777777" w:rsidR="00C735D7" w:rsidRPr="009E7B6C" w:rsidRDefault="00C735D7" w:rsidP="00C735D7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</w:rPr>
      </w:pPr>
    </w:p>
    <w:p w14:paraId="66BC153F" w14:textId="77777777" w:rsidR="00C735D7" w:rsidRPr="009E7B6C" w:rsidRDefault="00C735D7" w:rsidP="00C735D7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spacing w:before="120" w:after="120" w:line="288" w:lineRule="auto"/>
        <w:ind w:left="350" w:hanging="357"/>
        <w:rPr>
          <w:rFonts w:ascii="Arial" w:hAnsi="Arial" w:cs="Arial"/>
          <w:b/>
        </w:rPr>
      </w:pPr>
      <w:r w:rsidRPr="009E7B6C">
        <w:rPr>
          <w:rFonts w:ascii="Arial" w:hAnsi="Arial" w:cs="Arial"/>
          <w:b/>
        </w:rPr>
        <w:t>RATIO ENTRE ACTIVOS Y PASIVOS EN EL BALANCE DE CUENTAS ANUALES: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6946"/>
      </w:tblGrid>
      <w:tr w:rsidR="00C735D7" w:rsidRPr="009E7B6C" w14:paraId="3CBE4B20" w14:textId="77777777" w:rsidTr="003249D7">
        <w:trPr>
          <w:trHeight w:val="429"/>
          <w:jc w:val="center"/>
        </w:trPr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87FE15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B508E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>RATIO ENTRE ACTIVOS Y PASIVOS</w:t>
            </w:r>
          </w:p>
        </w:tc>
      </w:tr>
      <w:tr w:rsidR="00C735D7" w:rsidRPr="009E7B6C" w14:paraId="3D24A436" w14:textId="77777777" w:rsidTr="003249D7">
        <w:trPr>
          <w:trHeight w:val="598"/>
          <w:jc w:val="center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4E80F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ind w:left="356"/>
              <w:rPr>
                <w:rFonts w:ascii="Arial" w:hAnsi="Arial" w:cs="Arial"/>
                <w:b/>
              </w:rPr>
            </w:pPr>
            <w:r w:rsidRPr="009E7B6C">
              <w:rPr>
                <w:rFonts w:ascii="Arial" w:hAnsi="Arial" w:cs="Arial"/>
                <w:b/>
              </w:rPr>
              <w:t xml:space="preserve">Año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74B2" w14:textId="77777777" w:rsidR="00C735D7" w:rsidRPr="009E7B6C" w:rsidRDefault="00C735D7" w:rsidP="003249D7">
            <w:pPr>
              <w:pStyle w:val="Encabezado"/>
              <w:tabs>
                <w:tab w:val="clear" w:pos="4252"/>
                <w:tab w:val="clear" w:pos="8504"/>
                <w:tab w:val="left" w:pos="1701"/>
                <w:tab w:val="left" w:pos="2835"/>
                <w:tab w:val="left" w:pos="5385"/>
                <w:tab w:val="left" w:pos="6237"/>
                <w:tab w:val="left" w:pos="8789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41BC7366" w14:textId="77777777" w:rsidR="00C735D7" w:rsidRPr="009E7B6C" w:rsidRDefault="00C735D7" w:rsidP="00C735D7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left" w:pos="6237"/>
          <w:tab w:val="left" w:pos="8789"/>
        </w:tabs>
        <w:spacing w:line="288" w:lineRule="auto"/>
        <w:rPr>
          <w:rFonts w:ascii="Arial" w:hAnsi="Arial" w:cs="Arial"/>
        </w:rPr>
      </w:pPr>
    </w:p>
    <w:p w14:paraId="2C620717" w14:textId="07B3775F" w:rsidR="00C735D7" w:rsidRPr="009E7B6C" w:rsidRDefault="00C735D7" w:rsidP="003A512C">
      <w:pPr>
        <w:pStyle w:val="Prrafo"/>
        <w:tabs>
          <w:tab w:val="left" w:pos="8789"/>
        </w:tabs>
        <w:ind w:left="3545"/>
        <w:rPr>
          <w:rFonts w:cs="Arial"/>
          <w:sz w:val="20"/>
        </w:rPr>
      </w:pPr>
      <w:r>
        <w:rPr>
          <w:rFonts w:cs="Arial"/>
          <w:sz w:val="20"/>
        </w:rPr>
        <w:t>En………………</w:t>
      </w:r>
      <w:r w:rsidRPr="009E7B6C">
        <w:rPr>
          <w:rFonts w:cs="Arial"/>
          <w:sz w:val="20"/>
        </w:rPr>
        <w:t>, a</w:t>
      </w:r>
      <w:r w:rsidR="00515618" w:rsidRPr="009E7B6C">
        <w:rPr>
          <w:rFonts w:cs="Arial"/>
          <w:sz w:val="20"/>
        </w:rPr>
        <w:t xml:space="preserve"> .</w:t>
      </w:r>
      <w:r w:rsidRPr="009E7B6C">
        <w:rPr>
          <w:rFonts w:cs="Arial"/>
          <w:sz w:val="20"/>
        </w:rPr>
        <w:t xml:space="preserve"> de</w:t>
      </w:r>
      <w:r>
        <w:rPr>
          <w:rFonts w:cs="Arial"/>
          <w:sz w:val="20"/>
        </w:rPr>
        <w:t xml:space="preserve"> ............................ de …….</w:t>
      </w:r>
    </w:p>
    <w:p w14:paraId="6B698680" w14:textId="6DF035B5" w:rsidR="00177754" w:rsidRPr="000D093C" w:rsidRDefault="00C735D7" w:rsidP="00515618">
      <w:pPr>
        <w:tabs>
          <w:tab w:val="left" w:pos="5670"/>
          <w:tab w:val="right" w:pos="7938"/>
        </w:tabs>
        <w:ind w:left="4536"/>
      </w:pPr>
      <w:r w:rsidRPr="00BD7118">
        <w:rPr>
          <w:rFonts w:ascii="Arial" w:hAnsi="Arial" w:cs="Arial"/>
        </w:rPr>
        <w:t>Firmado electrónicamente por:</w:t>
      </w:r>
    </w:p>
    <w:sectPr w:rsidR="00177754" w:rsidRPr="000D093C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BE6FF" w14:textId="77777777" w:rsidR="00842897" w:rsidRDefault="00842897">
      <w:r>
        <w:separator/>
      </w:r>
    </w:p>
  </w:endnote>
  <w:endnote w:type="continuationSeparator" w:id="0">
    <w:p w14:paraId="476E25A5" w14:textId="77777777" w:rsidR="00842897" w:rsidRDefault="0084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7CDBE" w14:textId="77777777" w:rsidR="00842897" w:rsidRDefault="00842897">
      <w:r>
        <w:separator/>
      </w:r>
    </w:p>
  </w:footnote>
  <w:footnote w:type="continuationSeparator" w:id="0">
    <w:p w14:paraId="14127E38" w14:textId="77777777" w:rsidR="00842897" w:rsidRDefault="0084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85C4164"/>
    <w:multiLevelType w:val="multilevel"/>
    <w:tmpl w:val="858A8F84"/>
    <w:lvl w:ilvl="0">
      <w:start w:val="1"/>
      <w:numFmt w:val="upperRoman"/>
      <w:pStyle w:val="ANEXO"/>
      <w:lvlText w:val="ANEXO %1."/>
      <w:lvlJc w:val="left"/>
      <w:pPr>
        <w:ind w:left="4046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6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0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8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7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2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6"/>
  </w:num>
  <w:num w:numId="20" w16cid:durableId="1216773408">
    <w:abstractNumId w:val="15"/>
  </w:num>
  <w:num w:numId="21" w16cid:durableId="1032265192">
    <w:abstractNumId w:val="35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4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653754053">
    <w:abstractNumId w:val="33"/>
  </w:num>
  <w:num w:numId="39" w16cid:durableId="175585296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93559"/>
    <w:rsid w:val="00093E96"/>
    <w:rsid w:val="00094EC7"/>
    <w:rsid w:val="00096BBD"/>
    <w:rsid w:val="000A2657"/>
    <w:rsid w:val="000C4217"/>
    <w:rsid w:val="000D08C9"/>
    <w:rsid w:val="000D093C"/>
    <w:rsid w:val="000D0A49"/>
    <w:rsid w:val="000D228A"/>
    <w:rsid w:val="000D6F82"/>
    <w:rsid w:val="000E2B9B"/>
    <w:rsid w:val="000E3597"/>
    <w:rsid w:val="000E677C"/>
    <w:rsid w:val="000F1D40"/>
    <w:rsid w:val="001046E7"/>
    <w:rsid w:val="001061BF"/>
    <w:rsid w:val="00121E2B"/>
    <w:rsid w:val="00127E6D"/>
    <w:rsid w:val="001522BB"/>
    <w:rsid w:val="00154629"/>
    <w:rsid w:val="001617DC"/>
    <w:rsid w:val="00174E09"/>
    <w:rsid w:val="00177754"/>
    <w:rsid w:val="00193F19"/>
    <w:rsid w:val="00194FBA"/>
    <w:rsid w:val="001A4E5C"/>
    <w:rsid w:val="001A5663"/>
    <w:rsid w:val="001A5D45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12C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0CCC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15618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5E4A7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B033B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3EE9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897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07A69"/>
    <w:rsid w:val="00910716"/>
    <w:rsid w:val="00910883"/>
    <w:rsid w:val="00930AC9"/>
    <w:rsid w:val="0093306F"/>
    <w:rsid w:val="0093454C"/>
    <w:rsid w:val="00934F88"/>
    <w:rsid w:val="00943CB6"/>
    <w:rsid w:val="00944B37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854A7"/>
    <w:rsid w:val="00A93AF1"/>
    <w:rsid w:val="00AA116C"/>
    <w:rsid w:val="00AB286F"/>
    <w:rsid w:val="00AB4D62"/>
    <w:rsid w:val="00AB4D6D"/>
    <w:rsid w:val="00AD01C2"/>
    <w:rsid w:val="00AD3AE1"/>
    <w:rsid w:val="00AE1793"/>
    <w:rsid w:val="00AF35D6"/>
    <w:rsid w:val="00B253E3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35D7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DF0DC0"/>
    <w:rsid w:val="00E02976"/>
    <w:rsid w:val="00E122BA"/>
    <w:rsid w:val="00E55095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3C10"/>
    <w:rsid w:val="00F265B9"/>
    <w:rsid w:val="00F325D1"/>
    <w:rsid w:val="00F3746D"/>
    <w:rsid w:val="00F52EEE"/>
    <w:rsid w:val="00F5627D"/>
    <w:rsid w:val="00F64CD0"/>
    <w:rsid w:val="00F71FC7"/>
    <w:rsid w:val="00F722AD"/>
    <w:rsid w:val="00F8624A"/>
    <w:rsid w:val="00F86728"/>
    <w:rsid w:val="00F967D5"/>
    <w:rsid w:val="00FA2F95"/>
    <w:rsid w:val="00FB13B4"/>
    <w:rsid w:val="00FB2FD8"/>
    <w:rsid w:val="00FB7209"/>
    <w:rsid w:val="00FC6ECF"/>
    <w:rsid w:val="00FD7B7B"/>
    <w:rsid w:val="00FD7D8D"/>
    <w:rsid w:val="00FE33C8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character" w:customStyle="1" w:styleId="EncabezadoCar">
    <w:name w:val="Encabezado Car"/>
    <w:basedOn w:val="Fuentedeprrafopredeter"/>
    <w:link w:val="Encabezado"/>
    <w:uiPriority w:val="99"/>
    <w:rsid w:val="00C735D7"/>
    <w:rPr>
      <w:rFonts w:ascii="Calibri" w:eastAsia="Calibri" w:hAnsi="Calibri"/>
      <w:sz w:val="22"/>
      <w:szCs w:val="22"/>
      <w:lang w:eastAsia="en-US"/>
    </w:rPr>
  </w:style>
  <w:style w:type="paragraph" w:customStyle="1" w:styleId="Prrafo">
    <w:name w:val="Párrafo"/>
    <w:basedOn w:val="Textoindependiente"/>
    <w:link w:val="PrrafoCar"/>
    <w:uiPriority w:val="99"/>
    <w:qFormat/>
    <w:rsid w:val="00C735D7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paragraph" w:customStyle="1" w:styleId="ANEXO">
    <w:name w:val="ANEXO"/>
    <w:basedOn w:val="Normal"/>
    <w:next w:val="Normal"/>
    <w:autoRedefine/>
    <w:qFormat/>
    <w:rsid w:val="00C735D7"/>
    <w:pPr>
      <w:keepNext/>
      <w:numPr>
        <w:numId w:val="38"/>
      </w:numPr>
      <w:tabs>
        <w:tab w:val="left" w:pos="1276"/>
      </w:tabs>
      <w:spacing w:before="360" w:after="240" w:line="240" w:lineRule="auto"/>
      <w:jc w:val="both"/>
      <w:outlineLvl w:val="1"/>
    </w:pPr>
    <w:rPr>
      <w:rFonts w:ascii="Arial" w:eastAsia="Times New Roman" w:hAnsi="Arial" w:cs="Arial"/>
      <w:b/>
      <w:bCs/>
      <w:caps/>
      <w:lang w:val="es-ES_tradnl" w:eastAsia="es-ES"/>
    </w:rPr>
  </w:style>
  <w:style w:type="character" w:customStyle="1" w:styleId="PrrafoCar">
    <w:name w:val="Párrafo Car"/>
    <w:basedOn w:val="Fuentedeprrafopredeter"/>
    <w:link w:val="Prrafo"/>
    <w:uiPriority w:val="99"/>
    <w:qFormat/>
    <w:rsid w:val="00C735D7"/>
    <w:rPr>
      <w:rFonts w:ascii="Arial" w:hAnsi="Arial"/>
      <w:sz w:val="22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F636B-AACF-4998-B9A5-8DB52C12B6F2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6DA59346-FD17-4C97-BE6A-5318FEB80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119A7-7F47-4D01-8A61-9BD6E459EE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29</cp:revision>
  <cp:lastPrinted>2026-04-23T08:08:00Z</cp:lastPrinted>
  <dcterms:created xsi:type="dcterms:W3CDTF">2026-04-08T10:11:00Z</dcterms:created>
  <dcterms:modified xsi:type="dcterms:W3CDTF">2026-05-27T09:20:00Z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